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6725" w14:textId="07087AA4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Book Group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2,  2023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>-24</w:t>
      </w:r>
    </w:p>
    <w:p w14:paraId="4B371E47" w14:textId="41E99EAD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</w:t>
      </w:r>
      <w:r w:rsidRPr="00032485">
        <w:rPr>
          <w:rFonts w:ascii="Helvetica" w:eastAsia="Times New Roman" w:hAnsi="Helvetica" w:cs="Helvetica"/>
          <w:sz w:val="20"/>
          <w:szCs w:val="20"/>
          <w:vertAlign w:val="superscript"/>
        </w:rPr>
        <w:t>st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 xml:space="preserve">Tuesday, </w:t>
      </w:r>
      <w:r w:rsidR="0056007A">
        <w:rPr>
          <w:rFonts w:ascii="Helvetica" w:eastAsia="Times New Roman" w:hAnsi="Helvetica" w:cs="Helvetica"/>
          <w:sz w:val="20"/>
          <w:szCs w:val="20"/>
        </w:rPr>
        <w:t xml:space="preserve"> to</w:t>
      </w:r>
      <w:proofErr w:type="gramEnd"/>
      <w:r w:rsidR="0056007A">
        <w:rPr>
          <w:rFonts w:ascii="Helvetica" w:eastAsia="Times New Roman" w:hAnsi="Helvetica" w:cs="Helvetica"/>
          <w:sz w:val="20"/>
          <w:szCs w:val="20"/>
        </w:rPr>
        <w:t xml:space="preserve"> 3:30</w:t>
      </w:r>
      <w:r>
        <w:rPr>
          <w:rFonts w:ascii="Helvetica" w:eastAsia="Times New Roman" w:hAnsi="Helvetica" w:cs="Helvetica"/>
          <w:sz w:val="20"/>
          <w:szCs w:val="20"/>
        </w:rPr>
        <w:t xml:space="preserve"> p.m.</w:t>
      </w:r>
    </w:p>
    <w:p w14:paraId="665DB190" w14:textId="10BB75EB" w:rsidR="0056007A" w:rsidRDefault="0056007A" w:rsidP="0056007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Carol Hayes, </w:t>
      </w:r>
      <w:r>
        <w:rPr>
          <w:rFonts w:ascii="Helvetica" w:eastAsia="Times New Roman" w:hAnsi="Helvetica" w:cs="Helvetica"/>
          <w:sz w:val="20"/>
          <w:szCs w:val="20"/>
        </w:rPr>
        <w:t xml:space="preserve">Coordinator, </w:t>
      </w:r>
      <w:r>
        <w:rPr>
          <w:rFonts w:ascii="Helvetica" w:eastAsia="Times New Roman" w:hAnsi="Helvetica" w:cs="Helvetica"/>
          <w:sz w:val="20"/>
          <w:szCs w:val="20"/>
        </w:rPr>
        <w:t>916-483-7514</w:t>
      </w:r>
    </w:p>
    <w:p w14:paraId="73D4E675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499A058C" w14:textId="293C339A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Sept. 5</w:t>
      </w:r>
      <w:r w:rsidR="0056007A">
        <w:rPr>
          <w:rFonts w:ascii="Helvetica" w:eastAsia="Times New Roman" w:hAnsi="Helvetica" w:cs="Helvetica"/>
          <w:sz w:val="20"/>
          <w:szCs w:val="20"/>
        </w:rPr>
        <w:tab/>
        <w:t>“</w:t>
      </w:r>
      <w:r>
        <w:rPr>
          <w:rFonts w:ascii="Helvetica" w:eastAsia="Times New Roman" w:hAnsi="Helvetica" w:cs="Helvetica"/>
          <w:sz w:val="20"/>
          <w:szCs w:val="20"/>
        </w:rPr>
        <w:t>Digging to America" by Anne Tyler</w:t>
      </w:r>
    </w:p>
    <w:p w14:paraId="34D3AD31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37A808C4" w14:textId="63161949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Oct. 3</w:t>
      </w:r>
      <w:r w:rsidR="0056007A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"Fellowship Point" by Alice Elliot Dark</w:t>
      </w:r>
    </w:p>
    <w:p w14:paraId="44652A7C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781BA45F" w14:textId="22F36344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Nov. 7</w:t>
      </w:r>
      <w:r w:rsidR="0056007A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 xml:space="preserve">"All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The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Lonely People" by Mike Gayle</w:t>
      </w:r>
    </w:p>
    <w:p w14:paraId="577DBBBC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0D97F271" w14:textId="56C8413E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Dec. - </w:t>
      </w:r>
      <w:r w:rsidR="0056007A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no meeting</w:t>
      </w:r>
    </w:p>
    <w:p w14:paraId="193C960C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2B7C79EA" w14:textId="20DD4150" w:rsidR="0056007A" w:rsidRPr="0056007A" w:rsidRDefault="00032485" w:rsidP="00032485">
      <w:pPr>
        <w:rPr>
          <w:rFonts w:ascii="Helvetica" w:eastAsia="Times New Roman" w:hAnsi="Helvetica" w:cs="Helvetica"/>
          <w:sz w:val="20"/>
          <w:szCs w:val="20"/>
          <w:u w:val="single"/>
        </w:rPr>
      </w:pPr>
      <w:r w:rsidRPr="0056007A">
        <w:rPr>
          <w:rFonts w:ascii="Helvetica" w:eastAsia="Times New Roman" w:hAnsi="Helvetica" w:cs="Helvetica"/>
          <w:sz w:val="20"/>
          <w:szCs w:val="20"/>
          <w:u w:val="single"/>
        </w:rPr>
        <w:t xml:space="preserve">2024 </w:t>
      </w:r>
    </w:p>
    <w:p w14:paraId="763F3FF6" w14:textId="77777777" w:rsidR="0056007A" w:rsidRDefault="0056007A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4454F84A" w14:textId="7385C789" w:rsidR="00032485" w:rsidRDefault="0056007A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Jan. 9</w:t>
      </w:r>
      <w:r w:rsidR="00032485">
        <w:rPr>
          <w:rFonts w:ascii="Helvetica" w:eastAsia="Times New Roman" w:hAnsi="Helvetica" w:cs="Helvetica"/>
          <w:sz w:val="20"/>
          <w:szCs w:val="20"/>
        </w:rPr>
        <w:t> 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 xml:space="preserve">"Lessons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In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Chemistry" by Bonnie Garmus </w:t>
      </w:r>
    </w:p>
    <w:p w14:paraId="0AC615FD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6C463BFC" w14:textId="18AC40B9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Feb. 6</w:t>
      </w:r>
      <w:r w:rsidR="0056007A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 xml:space="preserve"> "Horse" by Geraldine Brooks</w:t>
      </w:r>
    </w:p>
    <w:p w14:paraId="5D7831C6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671A6340" w14:textId="6E44C6AE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Mar. 5 </w:t>
      </w:r>
      <w:r w:rsidR="0056007A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"Untold Powers" by Rebecca Roberts</w:t>
      </w:r>
    </w:p>
    <w:p w14:paraId="7A5E84C9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1718FA80" w14:textId="5F870169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Apr. 2 </w:t>
      </w:r>
      <w:r w:rsidR="0056007A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"Damnation Spring" by Ash Davidson</w:t>
      </w:r>
    </w:p>
    <w:p w14:paraId="344EAE22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497B1994" w14:textId="594E1141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May 7 </w:t>
      </w:r>
      <w:r w:rsidR="0056007A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"Brave Companions" by David Mc Cullough</w:t>
      </w:r>
    </w:p>
    <w:p w14:paraId="12912AB2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661F9FAA" w14:textId="22F8CAF9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June 4</w:t>
      </w:r>
      <w:r w:rsidR="0056007A"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 xml:space="preserve"> "Afterlives" by A, Gurnah        </w:t>
      </w:r>
    </w:p>
    <w:p w14:paraId="663D3504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724D2F9C" w14:textId="77777777" w:rsidR="00032485" w:rsidRDefault="00032485" w:rsidP="00032485">
      <w:pPr>
        <w:rPr>
          <w:rFonts w:ascii="Helvetica" w:eastAsia="Times New Roman" w:hAnsi="Helvetica" w:cs="Helvetica"/>
          <w:sz w:val="20"/>
          <w:szCs w:val="20"/>
        </w:rPr>
      </w:pPr>
    </w:p>
    <w:p w14:paraId="72C5607F" w14:textId="77777777" w:rsidR="00864A75" w:rsidRDefault="00864A75"/>
    <w:sectPr w:rsidR="0086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85"/>
    <w:rsid w:val="00032485"/>
    <w:rsid w:val="0056007A"/>
    <w:rsid w:val="008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65AF"/>
  <w15:chartTrackingRefBased/>
  <w15:docId w15:val="{78969861-5298-4001-BCD4-110AE9F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8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Sharon Anderson</cp:lastModifiedBy>
  <cp:revision>2</cp:revision>
  <dcterms:created xsi:type="dcterms:W3CDTF">2023-06-07T21:55:00Z</dcterms:created>
  <dcterms:modified xsi:type="dcterms:W3CDTF">2023-06-16T01:57:00Z</dcterms:modified>
</cp:coreProperties>
</file>